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FA" w:rsidRDefault="00297CFA" w:rsidP="00297CFA">
      <w:pPr>
        <w:pStyle w:val="a5"/>
        <w:rPr>
          <w:lang w:eastAsia="en-US"/>
        </w:rPr>
      </w:pPr>
      <w:bookmarkStart w:id="0" w:name="_Toc379831251"/>
      <w:r>
        <w:rPr>
          <w:lang w:eastAsia="en-US"/>
        </w:rPr>
        <w:t xml:space="preserve">Образец заявления на участие в </w:t>
      </w:r>
      <w:bookmarkEnd w:id="0"/>
      <w:r>
        <w:rPr>
          <w:lang w:eastAsia="en-US"/>
        </w:rPr>
        <w:t xml:space="preserve">государственной итоговой аттестации по образовательным программам среднего общего образования </w:t>
      </w:r>
    </w:p>
    <w:p w:rsidR="00297CFA" w:rsidRPr="00297CFA" w:rsidRDefault="00297CFA" w:rsidP="00297CFA">
      <w:pPr>
        <w:pStyle w:val="a5"/>
        <w:rPr>
          <w:sz w:val="24"/>
          <w:lang w:eastAsia="en-US"/>
        </w:rPr>
      </w:pPr>
      <w:r>
        <w:rPr>
          <w:sz w:val="24"/>
          <w:lang w:eastAsia="en-US"/>
        </w:rPr>
        <w:t>(выпускник текущего года</w:t>
      </w:r>
      <w:r w:rsidR="00921088">
        <w:rPr>
          <w:sz w:val="24"/>
          <w:lang w:eastAsia="en-US"/>
        </w:rPr>
        <w:t xml:space="preserve"> - ЕГЭ</w:t>
      </w:r>
      <w:r>
        <w:rPr>
          <w:sz w:val="24"/>
          <w:lang w:eastAsia="en-US"/>
        </w:rPr>
        <w:t>)</w:t>
      </w:r>
    </w:p>
    <w:tbl>
      <w:tblPr>
        <w:tblW w:w="9322" w:type="dxa"/>
        <w:tblLook w:val="01E0" w:firstRow="1" w:lastRow="1" w:firstColumn="1" w:lastColumn="1" w:noHBand="0" w:noVBand="0"/>
      </w:tblPr>
      <w:tblGrid>
        <w:gridCol w:w="508"/>
        <w:gridCol w:w="368"/>
        <w:gridCol w:w="366"/>
        <w:gridCol w:w="373"/>
        <w:gridCol w:w="371"/>
        <w:gridCol w:w="373"/>
        <w:gridCol w:w="373"/>
        <w:gridCol w:w="371"/>
        <w:gridCol w:w="373"/>
        <w:gridCol w:w="373"/>
        <w:gridCol w:w="373"/>
        <w:gridCol w:w="129"/>
        <w:gridCol w:w="241"/>
        <w:gridCol w:w="375"/>
        <w:gridCol w:w="379"/>
        <w:gridCol w:w="377"/>
        <w:gridCol w:w="376"/>
        <w:gridCol w:w="374"/>
        <w:gridCol w:w="374"/>
        <w:gridCol w:w="374"/>
        <w:gridCol w:w="374"/>
        <w:gridCol w:w="373"/>
        <w:gridCol w:w="373"/>
        <w:gridCol w:w="373"/>
        <w:gridCol w:w="373"/>
        <w:gridCol w:w="93"/>
        <w:gridCol w:w="142"/>
      </w:tblGrid>
      <w:tr w:rsidR="00297CFA" w:rsidTr="00297CFA">
        <w:trPr>
          <w:gridAfter w:val="1"/>
          <w:wAfter w:w="143" w:type="dxa"/>
          <w:cantSplit/>
          <w:trHeight w:val="1304"/>
        </w:trPr>
        <w:tc>
          <w:tcPr>
            <w:tcW w:w="4439" w:type="dxa"/>
            <w:gridSpan w:val="12"/>
          </w:tcPr>
          <w:p w:rsidR="00297CFA" w:rsidRDefault="00297CFA">
            <w:pPr>
              <w:spacing w:after="200" w:line="276" w:lineRule="auto"/>
              <w:rPr>
                <w:sz w:val="26"/>
                <w:szCs w:val="26"/>
                <w:lang w:eastAsia="en-US"/>
              </w:rPr>
            </w:pPr>
          </w:p>
        </w:tc>
        <w:tc>
          <w:tcPr>
            <w:tcW w:w="4883" w:type="dxa"/>
            <w:gridSpan w:val="14"/>
          </w:tcPr>
          <w:p w:rsidR="00297CFA" w:rsidRDefault="00297CFA" w:rsidP="00921088">
            <w:pPr>
              <w:spacing w:line="240" w:lineRule="atLeast"/>
              <w:rPr>
                <w:sz w:val="26"/>
                <w:szCs w:val="26"/>
                <w:lang w:eastAsia="en-US"/>
              </w:rPr>
            </w:pPr>
          </w:p>
          <w:p w:rsidR="00297CFA" w:rsidRDefault="00AA1198" w:rsidP="00921088">
            <w:pPr>
              <w:spacing w:line="240" w:lineRule="atLeast"/>
              <w:ind w:firstLine="675"/>
              <w:jc w:val="right"/>
              <w:rPr>
                <w:sz w:val="26"/>
                <w:szCs w:val="26"/>
                <w:lang w:eastAsia="en-US"/>
              </w:rPr>
            </w:pPr>
            <w:r>
              <w:rPr>
                <w:sz w:val="26"/>
                <w:szCs w:val="26"/>
                <w:lang w:eastAsia="en-US"/>
              </w:rPr>
              <w:t>Руководителю образовательной организации</w:t>
            </w:r>
          </w:p>
          <w:p w:rsidR="00AA1198" w:rsidRPr="00921088" w:rsidRDefault="00AA1198" w:rsidP="00921088">
            <w:pPr>
              <w:spacing w:line="240" w:lineRule="atLeast"/>
              <w:ind w:firstLine="675"/>
              <w:jc w:val="right"/>
              <w:rPr>
                <w:sz w:val="26"/>
                <w:szCs w:val="26"/>
                <w:lang w:eastAsia="en-US"/>
              </w:rPr>
            </w:pPr>
            <w:r>
              <w:rPr>
                <w:sz w:val="26"/>
                <w:szCs w:val="26"/>
                <w:lang w:eastAsia="en-US"/>
              </w:rPr>
              <w:t>___________________________</w:t>
            </w:r>
          </w:p>
        </w:tc>
      </w:tr>
      <w:tr w:rsidR="00297CFA" w:rsidTr="00297CFA">
        <w:trPr>
          <w:gridAfter w:val="13"/>
          <w:wAfter w:w="4112" w:type="dxa"/>
          <w:trHeight w:val="397"/>
        </w:trPr>
        <w:tc>
          <w:tcPr>
            <w:tcW w:w="2905" w:type="dxa"/>
            <w:gridSpan w:val="14"/>
            <w:hideMark/>
          </w:tcPr>
          <w:p w:rsidR="00297CFA" w:rsidRDefault="00297CFA">
            <w:pPr>
              <w:spacing w:after="200" w:line="276" w:lineRule="auto"/>
              <w:jc w:val="right"/>
              <w:rPr>
                <w:b/>
                <w:sz w:val="26"/>
                <w:szCs w:val="26"/>
                <w:lang w:eastAsia="en-US"/>
              </w:rPr>
            </w:pPr>
            <w:r>
              <w:rPr>
                <w:b/>
                <w:sz w:val="26"/>
                <w:szCs w:val="26"/>
                <w:lang w:eastAsia="en-US"/>
              </w:rPr>
              <w:t>Заявление</w:t>
            </w:r>
          </w:p>
        </w:tc>
      </w:tr>
      <w:tr w:rsidR="00297CFA" w:rsidTr="00297CFA">
        <w:trPr>
          <w:trHeight w:hRule="exact" w:val="340"/>
        </w:trPr>
        <w:tc>
          <w:tcPr>
            <w:tcW w:w="511" w:type="dxa"/>
            <w:tcBorders>
              <w:top w:val="nil"/>
              <w:left w:val="nil"/>
              <w:bottom w:val="nil"/>
              <w:right w:val="single" w:sz="4" w:space="0" w:color="auto"/>
            </w:tcBorders>
            <w:hideMark/>
          </w:tcPr>
          <w:p w:rsidR="00297CFA" w:rsidRDefault="00297CFA">
            <w:pPr>
              <w:spacing w:after="200" w:line="276" w:lineRule="auto"/>
              <w:contextualSpacing/>
              <w:jc w:val="both"/>
              <w:rPr>
                <w:b/>
                <w:sz w:val="26"/>
                <w:szCs w:val="26"/>
                <w:lang w:eastAsia="en-US"/>
              </w:rPr>
            </w:pPr>
            <w:r>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r>
    </w:tbl>
    <w:p w:rsidR="00297CFA" w:rsidRDefault="00297CFA" w:rsidP="00297CFA">
      <w:pPr>
        <w:spacing w:line="276" w:lineRule="auto"/>
        <w:jc w:val="center"/>
        <w:rPr>
          <w:i/>
          <w:sz w:val="26"/>
          <w:szCs w:val="26"/>
          <w:vertAlign w:val="superscript"/>
          <w:lang w:eastAsia="en-US"/>
        </w:rPr>
      </w:pPr>
      <w:r>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97CFA" w:rsidTr="00297CFA">
        <w:trPr>
          <w:trHeight w:hRule="exact" w:val="340"/>
        </w:trPr>
        <w:tc>
          <w:tcPr>
            <w:tcW w:w="265" w:type="pct"/>
            <w:tcBorders>
              <w:top w:val="nil"/>
              <w:left w:val="nil"/>
              <w:bottom w:val="nil"/>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r>
    </w:tbl>
    <w:p w:rsidR="00297CFA" w:rsidRDefault="00297CFA" w:rsidP="00297CFA">
      <w:pPr>
        <w:spacing w:line="276" w:lineRule="auto"/>
        <w:jc w:val="center"/>
        <w:rPr>
          <w:i/>
          <w:sz w:val="26"/>
          <w:szCs w:val="26"/>
          <w:vertAlign w:val="superscript"/>
          <w:lang w:eastAsia="en-US"/>
        </w:rPr>
      </w:pPr>
      <w:r>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97CFA" w:rsidTr="00297CFA">
        <w:trPr>
          <w:trHeight w:hRule="exact" w:val="340"/>
        </w:trPr>
        <w:tc>
          <w:tcPr>
            <w:tcW w:w="265" w:type="pct"/>
            <w:tcBorders>
              <w:top w:val="nil"/>
              <w:left w:val="nil"/>
              <w:bottom w:val="nil"/>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297CFA" w:rsidTr="00297CFA">
        <w:trPr>
          <w:trHeight w:hRule="exact" w:val="340"/>
        </w:trPr>
        <w:tc>
          <w:tcPr>
            <w:tcW w:w="1834" w:type="pct"/>
            <w:tcBorders>
              <w:top w:val="nil"/>
              <w:left w:val="nil"/>
              <w:bottom w:val="nil"/>
              <w:right w:val="single" w:sz="4" w:space="0" w:color="auto"/>
            </w:tcBorders>
            <w:hideMark/>
          </w:tcPr>
          <w:p w:rsidR="00297CFA" w:rsidRDefault="00297CFA">
            <w:pPr>
              <w:spacing w:after="200" w:line="276" w:lineRule="auto"/>
              <w:contextualSpacing/>
              <w:jc w:val="both"/>
              <w:rPr>
                <w:sz w:val="26"/>
                <w:szCs w:val="26"/>
                <w:lang w:eastAsia="en-US"/>
              </w:rPr>
            </w:pPr>
            <w:r>
              <w:rPr>
                <w:b/>
                <w:sz w:val="26"/>
                <w:szCs w:val="26"/>
                <w:lang w:eastAsia="en-US"/>
              </w:rPr>
              <w:t>Дата рождения</w:t>
            </w: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ч</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ч</w:t>
            </w:r>
          </w:p>
        </w:tc>
        <w:tc>
          <w:tcPr>
            <w:tcW w:w="242" w:type="pct"/>
            <w:tcBorders>
              <w:top w:val="nil"/>
              <w:left w:val="single" w:sz="4" w:space="0" w:color="auto"/>
              <w:bottom w:val="nil"/>
              <w:right w:val="single" w:sz="4" w:space="0" w:color="auto"/>
            </w:tcBorders>
            <w:hideMark/>
          </w:tcPr>
          <w:p w:rsidR="00297CFA" w:rsidRDefault="00297CFA">
            <w:pPr>
              <w:spacing w:after="200" w:line="276" w:lineRule="auto"/>
              <w:contextualSpacing/>
              <w:jc w:val="both"/>
              <w:rPr>
                <w:sz w:val="26"/>
                <w:szCs w:val="26"/>
                <w:lang w:eastAsia="en-US"/>
              </w:rPr>
            </w:pP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м</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м</w:t>
            </w:r>
          </w:p>
        </w:tc>
        <w:tc>
          <w:tcPr>
            <w:tcW w:w="242" w:type="pct"/>
            <w:tcBorders>
              <w:top w:val="nil"/>
              <w:left w:val="single" w:sz="4" w:space="0" w:color="auto"/>
              <w:bottom w:val="nil"/>
              <w:right w:val="single" w:sz="4" w:space="0" w:color="auto"/>
            </w:tcBorders>
            <w:hideMark/>
          </w:tcPr>
          <w:p w:rsidR="00297CFA" w:rsidRDefault="00297CFA">
            <w:pPr>
              <w:spacing w:after="200" w:line="276" w:lineRule="auto"/>
              <w:contextualSpacing/>
              <w:jc w:val="both"/>
              <w:rPr>
                <w:sz w:val="26"/>
                <w:szCs w:val="26"/>
                <w:lang w:eastAsia="en-US"/>
              </w:rPr>
            </w:pP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г</w:t>
            </w:r>
          </w:p>
        </w:tc>
      </w:tr>
    </w:tbl>
    <w:p w:rsidR="00297CFA" w:rsidRDefault="00297CFA" w:rsidP="00297CFA">
      <w:pPr>
        <w:spacing w:line="276" w:lineRule="auto"/>
        <w:jc w:val="center"/>
        <w:rPr>
          <w:i/>
          <w:sz w:val="26"/>
          <w:szCs w:val="26"/>
          <w:vertAlign w:val="superscript"/>
          <w:lang w:eastAsia="en-US"/>
        </w:rPr>
      </w:pPr>
      <w:r>
        <w:rPr>
          <w:i/>
          <w:sz w:val="26"/>
          <w:szCs w:val="26"/>
          <w:vertAlign w:val="superscript"/>
          <w:lang w:eastAsia="en-US"/>
        </w:rPr>
        <w:t>отчество</w:t>
      </w:r>
    </w:p>
    <w:p w:rsidR="00297CFA" w:rsidRDefault="00297CFA" w:rsidP="00297CFA">
      <w:pPr>
        <w:spacing w:after="200" w:line="276" w:lineRule="auto"/>
        <w:jc w:val="both"/>
        <w:rPr>
          <w:b/>
          <w:sz w:val="26"/>
          <w:szCs w:val="26"/>
          <w:lang w:eastAsia="en-US"/>
        </w:rPr>
      </w:pPr>
    </w:p>
    <w:p w:rsidR="00297CFA" w:rsidRDefault="00297CFA" w:rsidP="00297CFA">
      <w:pPr>
        <w:spacing w:after="200" w:line="276" w:lineRule="auto"/>
        <w:jc w:val="both"/>
        <w:rPr>
          <w:sz w:val="26"/>
          <w:szCs w:val="26"/>
          <w:lang w:eastAsia="en-US"/>
        </w:rPr>
      </w:pPr>
      <w:r>
        <w:rPr>
          <w:b/>
          <w:sz w:val="26"/>
          <w:szCs w:val="26"/>
          <w:lang w:eastAsia="en-US"/>
        </w:rPr>
        <w:t>Документ, удостоверяющий личность</w:t>
      </w:r>
      <w:r>
        <w:rPr>
          <w:sz w:val="26"/>
          <w:szCs w:val="26"/>
          <w:lang w:eastAsia="en-US"/>
        </w:rPr>
        <w:t xml:space="preserve"> _________</w:t>
      </w:r>
      <w:r w:rsidR="00AA1198">
        <w:rPr>
          <w:sz w:val="26"/>
          <w:szCs w:val="26"/>
          <w:lang w:eastAsia="en-US"/>
        </w:rPr>
        <w:t>_________</w:t>
      </w:r>
      <w:r>
        <w:rPr>
          <w:sz w:val="26"/>
          <w:szCs w:val="26"/>
          <w:lang w:eastAsia="en-US"/>
        </w:rPr>
        <w:t>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97CFA" w:rsidTr="00297CFA">
        <w:trPr>
          <w:trHeight w:hRule="exact" w:val="340"/>
        </w:trPr>
        <w:tc>
          <w:tcPr>
            <w:tcW w:w="1134" w:type="dxa"/>
            <w:tcBorders>
              <w:top w:val="nil"/>
              <w:left w:val="nil"/>
              <w:bottom w:val="nil"/>
              <w:right w:val="single" w:sz="4" w:space="0" w:color="auto"/>
            </w:tcBorders>
            <w:hideMark/>
          </w:tcPr>
          <w:p w:rsidR="00297CFA" w:rsidRDefault="00297CFA">
            <w:pPr>
              <w:spacing w:after="200" w:line="276" w:lineRule="auto"/>
              <w:jc w:val="both"/>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297CFA" w:rsidRDefault="00297CFA">
            <w:pPr>
              <w:spacing w:after="200" w:line="276" w:lineRule="auto"/>
              <w:jc w:val="right"/>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r>
    </w:tbl>
    <w:p w:rsidR="00297CFA" w:rsidRDefault="00297CFA" w:rsidP="00297CFA">
      <w:pPr>
        <w:spacing w:after="200" w:line="276" w:lineRule="auto"/>
        <w:contextualSpacing/>
        <w:jc w:val="both"/>
        <w:rPr>
          <w:sz w:val="16"/>
          <w:szCs w:val="16"/>
          <w:lang w:eastAsia="en-US"/>
        </w:rPr>
      </w:pPr>
    </w:p>
    <w:tbl>
      <w:tblPr>
        <w:tblpPr w:leftFromText="180" w:rightFromText="180" w:vertAnchor="text" w:horzAnchor="margin" w:tblpXSpec="right" w:tblpY="-15"/>
        <w:tblW w:w="8110" w:type="dxa"/>
        <w:tblLook w:val="01E0" w:firstRow="1" w:lastRow="1" w:firstColumn="1" w:lastColumn="1" w:noHBand="0" w:noVBand="0"/>
      </w:tblPr>
      <w:tblGrid>
        <w:gridCol w:w="404"/>
        <w:gridCol w:w="402"/>
        <w:gridCol w:w="408"/>
        <w:gridCol w:w="406"/>
        <w:gridCol w:w="408"/>
        <w:gridCol w:w="408"/>
        <w:gridCol w:w="405"/>
        <w:gridCol w:w="407"/>
        <w:gridCol w:w="407"/>
        <w:gridCol w:w="407"/>
        <w:gridCol w:w="404"/>
        <w:gridCol w:w="404"/>
        <w:gridCol w:w="408"/>
        <w:gridCol w:w="406"/>
        <w:gridCol w:w="406"/>
        <w:gridCol w:w="404"/>
        <w:gridCol w:w="404"/>
        <w:gridCol w:w="404"/>
        <w:gridCol w:w="404"/>
        <w:gridCol w:w="404"/>
      </w:tblGrid>
      <w:tr w:rsidR="00921088" w:rsidTr="00921088">
        <w:trPr>
          <w:trHeight w:hRule="exact" w:val="340"/>
        </w:trPr>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5"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r>
    </w:tbl>
    <w:p w:rsidR="00921088" w:rsidRPr="00921088" w:rsidRDefault="00921088" w:rsidP="00297CFA">
      <w:pPr>
        <w:spacing w:after="200" w:line="276" w:lineRule="auto"/>
        <w:contextualSpacing/>
        <w:jc w:val="both"/>
        <w:rPr>
          <w:b/>
          <w:lang w:eastAsia="en-US"/>
        </w:rPr>
      </w:pPr>
      <w:r w:rsidRPr="00921088">
        <w:rPr>
          <w:b/>
          <w:lang w:eastAsia="en-US"/>
        </w:rPr>
        <w:t xml:space="preserve">СНИЛС </w:t>
      </w:r>
    </w:p>
    <w:p w:rsidR="00921088" w:rsidRPr="00921088" w:rsidRDefault="00921088" w:rsidP="00297CFA">
      <w:pPr>
        <w:spacing w:after="200" w:line="276" w:lineRule="auto"/>
        <w:contextualSpacing/>
        <w:jc w:val="both"/>
        <w:rPr>
          <w:sz w:val="20"/>
          <w:szCs w:val="20"/>
          <w:lang w:eastAsia="en-US"/>
        </w:rPr>
      </w:pPr>
      <w:r w:rsidRPr="00921088">
        <w:rPr>
          <w:sz w:val="20"/>
          <w:szCs w:val="20"/>
          <w:lang w:eastAsia="en-US"/>
        </w:rPr>
        <w:t>(заполняется при наличии)</w:t>
      </w:r>
    </w:p>
    <w:p w:rsidR="00921088" w:rsidRDefault="00921088" w:rsidP="00921088">
      <w:pPr>
        <w:spacing w:after="200" w:line="276" w:lineRule="auto"/>
        <w:contextualSpacing/>
        <w:jc w:val="center"/>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97CFA" w:rsidTr="00297CFA">
        <w:trPr>
          <w:trHeight w:hRule="exact" w:val="340"/>
        </w:trPr>
        <w:tc>
          <w:tcPr>
            <w:tcW w:w="1134" w:type="dxa"/>
            <w:tcBorders>
              <w:top w:val="nil"/>
              <w:left w:val="nil"/>
              <w:bottom w:val="nil"/>
              <w:right w:val="single" w:sz="4" w:space="0" w:color="auto"/>
            </w:tcBorders>
            <w:hideMark/>
          </w:tcPr>
          <w:p w:rsidR="00297CFA" w:rsidRDefault="00297CFA">
            <w:pPr>
              <w:spacing w:after="200" w:line="276" w:lineRule="auto"/>
              <w:jc w:val="both"/>
              <w:rPr>
                <w:sz w:val="26"/>
                <w:szCs w:val="26"/>
                <w:lang w:eastAsia="en-US"/>
              </w:rPr>
            </w:pPr>
            <w:r>
              <w:rPr>
                <w:b/>
                <w:sz w:val="26"/>
                <w:szCs w:val="26"/>
                <w:lang w:eastAsia="en-US"/>
              </w:rPr>
              <w:t>Пол</w:t>
            </w: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297CFA" w:rsidRDefault="00297CFA">
            <w:pPr>
              <w:spacing w:after="200" w:line="276" w:lineRule="auto"/>
              <w:rPr>
                <w:sz w:val="26"/>
                <w:szCs w:val="26"/>
                <w:lang w:eastAsia="en-US"/>
              </w:rPr>
            </w:pPr>
            <w:r>
              <w:rPr>
                <w:sz w:val="26"/>
                <w:szCs w:val="26"/>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hideMark/>
          </w:tcPr>
          <w:p w:rsidR="00297CFA" w:rsidRDefault="00297CFA">
            <w:pPr>
              <w:spacing w:after="200" w:line="276" w:lineRule="auto"/>
              <w:rPr>
                <w:sz w:val="26"/>
                <w:szCs w:val="26"/>
                <w:lang w:eastAsia="en-US"/>
              </w:rPr>
            </w:pPr>
            <w:r>
              <w:rPr>
                <w:sz w:val="26"/>
                <w:szCs w:val="26"/>
                <w:lang w:eastAsia="en-US"/>
              </w:rPr>
              <w:t>женский</w:t>
            </w:r>
          </w:p>
        </w:tc>
      </w:tr>
    </w:tbl>
    <w:p w:rsidR="00297CFA" w:rsidRDefault="00297CFA" w:rsidP="00297CFA">
      <w:pPr>
        <w:spacing w:line="276" w:lineRule="auto"/>
        <w:jc w:val="both"/>
        <w:rPr>
          <w:sz w:val="16"/>
          <w:szCs w:val="16"/>
          <w:lang w:eastAsia="en-US"/>
        </w:rPr>
      </w:pPr>
    </w:p>
    <w:p w:rsidR="00297CFA" w:rsidRDefault="00297CFA" w:rsidP="00297CFA">
      <w:pPr>
        <w:spacing w:line="276" w:lineRule="auto"/>
        <w:jc w:val="both"/>
        <w:rPr>
          <w:sz w:val="26"/>
          <w:szCs w:val="26"/>
          <w:lang w:eastAsia="en-US"/>
        </w:rPr>
      </w:pPr>
      <w:r>
        <w:rPr>
          <w:sz w:val="26"/>
          <w:szCs w:val="26"/>
          <w:lang w:eastAsia="en-US"/>
        </w:rPr>
        <w:t xml:space="preserve">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 следующим </w:t>
      </w:r>
      <w:r w:rsidR="00921088">
        <w:rPr>
          <w:sz w:val="26"/>
          <w:szCs w:val="26"/>
          <w:lang w:eastAsia="en-US"/>
        </w:rPr>
        <w:t>учебным</w:t>
      </w:r>
      <w:r>
        <w:rPr>
          <w:sz w:val="26"/>
          <w:szCs w:val="26"/>
          <w:lang w:eastAsia="en-US"/>
        </w:rPr>
        <w:t xml:space="preserve">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267"/>
        <w:gridCol w:w="4253"/>
      </w:tblGrid>
      <w:tr w:rsidR="00297CFA" w:rsidTr="00A31757">
        <w:trPr>
          <w:trHeight w:val="640"/>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rsidP="00AA1198">
            <w:pPr>
              <w:spacing w:line="276" w:lineRule="auto"/>
              <w:jc w:val="center"/>
              <w:rPr>
                <w:b/>
                <w:sz w:val="23"/>
                <w:szCs w:val="23"/>
                <w:lang w:eastAsia="en-US"/>
              </w:rPr>
            </w:pPr>
            <w:r>
              <w:rPr>
                <w:b/>
                <w:sz w:val="23"/>
                <w:szCs w:val="23"/>
                <w:lang w:eastAsia="en-US"/>
              </w:rPr>
              <w:t>Наименование предмета</w:t>
            </w:r>
          </w:p>
        </w:tc>
        <w:tc>
          <w:tcPr>
            <w:tcW w:w="2267" w:type="dxa"/>
            <w:tcBorders>
              <w:top w:val="single" w:sz="4" w:space="0" w:color="auto"/>
              <w:left w:val="single" w:sz="4" w:space="0" w:color="auto"/>
              <w:bottom w:val="single" w:sz="4" w:space="0" w:color="auto"/>
              <w:right w:val="single" w:sz="4" w:space="0" w:color="auto"/>
            </w:tcBorders>
            <w:hideMark/>
          </w:tcPr>
          <w:p w:rsidR="00297CFA" w:rsidRDefault="00297CFA" w:rsidP="00AA1198">
            <w:pPr>
              <w:spacing w:line="276" w:lineRule="auto"/>
              <w:jc w:val="center"/>
              <w:rPr>
                <w:b/>
                <w:sz w:val="23"/>
                <w:szCs w:val="23"/>
                <w:lang w:eastAsia="en-US"/>
              </w:rPr>
            </w:pPr>
            <w:r>
              <w:rPr>
                <w:b/>
                <w:sz w:val="23"/>
                <w:szCs w:val="23"/>
                <w:lang w:eastAsia="en-US"/>
              </w:rPr>
              <w:t>Отметка о выборе</w:t>
            </w:r>
          </w:p>
        </w:tc>
        <w:tc>
          <w:tcPr>
            <w:tcW w:w="4253" w:type="dxa"/>
            <w:tcBorders>
              <w:top w:val="single" w:sz="4" w:space="0" w:color="auto"/>
              <w:left w:val="single" w:sz="4" w:space="0" w:color="auto"/>
              <w:bottom w:val="single" w:sz="4" w:space="0" w:color="auto"/>
              <w:right w:val="single" w:sz="4" w:space="0" w:color="auto"/>
            </w:tcBorders>
            <w:hideMark/>
          </w:tcPr>
          <w:p w:rsidR="00A31757" w:rsidRDefault="00A31757" w:rsidP="00AA1198">
            <w:pPr>
              <w:jc w:val="center"/>
              <w:rPr>
                <w:b/>
                <w:sz w:val="23"/>
                <w:szCs w:val="23"/>
                <w:lang w:eastAsia="en-US"/>
              </w:rPr>
            </w:pPr>
            <w:r>
              <w:rPr>
                <w:b/>
                <w:sz w:val="23"/>
                <w:szCs w:val="23"/>
                <w:lang w:eastAsia="en-US"/>
              </w:rPr>
              <w:t>Дата проведения экзамена</w:t>
            </w:r>
            <w:r w:rsidR="00297CFA">
              <w:rPr>
                <w:b/>
                <w:sz w:val="23"/>
                <w:szCs w:val="23"/>
                <w:lang w:eastAsia="en-US"/>
              </w:rPr>
              <w:t xml:space="preserve"> </w:t>
            </w:r>
          </w:p>
          <w:p w:rsidR="00297CFA" w:rsidRDefault="00297CFA" w:rsidP="00AA1198">
            <w:pPr>
              <w:jc w:val="center"/>
              <w:rPr>
                <w:b/>
                <w:sz w:val="23"/>
                <w:szCs w:val="23"/>
                <w:lang w:eastAsia="en-US"/>
              </w:rPr>
            </w:pPr>
            <w:r>
              <w:rPr>
                <w:b/>
                <w:sz w:val="22"/>
                <w:szCs w:val="22"/>
                <w:lang w:eastAsia="en-US"/>
              </w:rPr>
              <w:t>(</w:t>
            </w:r>
            <w:r w:rsidR="00AA1198">
              <w:rPr>
                <w:b/>
                <w:sz w:val="22"/>
                <w:szCs w:val="22"/>
                <w:lang w:eastAsia="en-US"/>
              </w:rPr>
              <w:t>в соответствии с расписанием проведения ЕГЭ</w:t>
            </w:r>
            <w:r>
              <w:rPr>
                <w:b/>
                <w:sz w:val="22"/>
                <w:szCs w:val="22"/>
                <w:lang w:eastAsia="en-US"/>
              </w:rPr>
              <w:t>)</w:t>
            </w: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Русский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Математика</w:t>
            </w:r>
            <w:r w:rsidR="00AA1198">
              <w:rPr>
                <w:sz w:val="23"/>
                <w:szCs w:val="23"/>
                <w:lang w:eastAsia="en-US"/>
              </w:rPr>
              <w:t xml:space="preserve"> (</w:t>
            </w:r>
            <w:proofErr w:type="gramStart"/>
            <w:r w:rsidR="00AA1198">
              <w:rPr>
                <w:sz w:val="23"/>
                <w:szCs w:val="23"/>
                <w:lang w:eastAsia="en-US"/>
              </w:rPr>
              <w:t>базовый</w:t>
            </w:r>
            <w:proofErr w:type="gramEnd"/>
            <w:r w:rsidR="00AA1198">
              <w:rPr>
                <w:sz w:val="23"/>
                <w:szCs w:val="23"/>
                <w:lang w:eastAsia="en-US"/>
              </w:rPr>
              <w:t>)</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AA1198" w:rsidTr="00297CFA">
        <w:trPr>
          <w:trHeight w:hRule="exact" w:val="284"/>
        </w:trPr>
        <w:tc>
          <w:tcPr>
            <w:tcW w:w="2944" w:type="dxa"/>
            <w:tcBorders>
              <w:top w:val="single" w:sz="4" w:space="0" w:color="auto"/>
              <w:left w:val="single" w:sz="4" w:space="0" w:color="auto"/>
              <w:bottom w:val="single" w:sz="4" w:space="0" w:color="auto"/>
              <w:right w:val="single" w:sz="4" w:space="0" w:color="auto"/>
            </w:tcBorders>
          </w:tcPr>
          <w:p w:rsidR="00AA1198" w:rsidRDefault="00AA1198">
            <w:pPr>
              <w:spacing w:after="200" w:line="276" w:lineRule="auto"/>
              <w:rPr>
                <w:sz w:val="23"/>
                <w:szCs w:val="23"/>
                <w:lang w:eastAsia="en-US"/>
              </w:rPr>
            </w:pPr>
            <w:r>
              <w:rPr>
                <w:sz w:val="23"/>
                <w:szCs w:val="23"/>
                <w:lang w:eastAsia="en-US"/>
              </w:rPr>
              <w:t>Математика (</w:t>
            </w:r>
            <w:proofErr w:type="gramStart"/>
            <w:r>
              <w:rPr>
                <w:sz w:val="23"/>
                <w:szCs w:val="23"/>
                <w:lang w:eastAsia="en-US"/>
              </w:rPr>
              <w:t>профильный</w:t>
            </w:r>
            <w:proofErr w:type="gramEnd"/>
            <w:r>
              <w:rPr>
                <w:sz w:val="23"/>
                <w:szCs w:val="23"/>
                <w:lang w:eastAsia="en-US"/>
              </w:rPr>
              <w:t>)</w:t>
            </w:r>
          </w:p>
        </w:tc>
        <w:tc>
          <w:tcPr>
            <w:tcW w:w="2267" w:type="dxa"/>
            <w:tcBorders>
              <w:top w:val="single" w:sz="4" w:space="0" w:color="auto"/>
              <w:left w:val="single" w:sz="4" w:space="0" w:color="auto"/>
              <w:bottom w:val="single" w:sz="4" w:space="0" w:color="auto"/>
              <w:right w:val="single" w:sz="4" w:space="0" w:color="auto"/>
            </w:tcBorders>
          </w:tcPr>
          <w:p w:rsidR="00AA1198" w:rsidRDefault="00AA1198">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AA1198" w:rsidRDefault="00AA1198">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Физика</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Химия</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302"/>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Информатика и ИКТ</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pacing w:val="-4"/>
                <w:sz w:val="23"/>
                <w:szCs w:val="23"/>
                <w:lang w:eastAsia="en-US"/>
              </w:rPr>
            </w:pPr>
            <w:r>
              <w:rPr>
                <w:spacing w:val="-6"/>
                <w:sz w:val="23"/>
                <w:szCs w:val="23"/>
                <w:lang w:eastAsia="en-US"/>
              </w:rPr>
              <w:t>Биология</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pacing w:val="-4"/>
                <w:sz w:val="23"/>
                <w:szCs w:val="23"/>
                <w:lang w:eastAsia="en-US"/>
              </w:rPr>
            </w:pPr>
            <w:r>
              <w:rPr>
                <w:spacing w:val="-6"/>
                <w:sz w:val="23"/>
                <w:szCs w:val="23"/>
                <w:lang w:eastAsia="en-US"/>
              </w:rPr>
              <w:t xml:space="preserve">История </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География</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Английский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Немецкий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Французский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 xml:space="preserve">Испанский язык </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 xml:space="preserve">Обществознание </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Литература</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bl>
    <w:p w:rsidR="00297CFA" w:rsidRDefault="00297CFA" w:rsidP="00297CFA">
      <w:pPr>
        <w:spacing w:before="240" w:after="120" w:line="276" w:lineRule="auto"/>
        <w:rPr>
          <w:sz w:val="26"/>
          <w:szCs w:val="26"/>
          <w:lang w:eastAsia="en-US"/>
        </w:rPr>
      </w:pPr>
      <w:r>
        <w:rPr>
          <w:sz w:val="26"/>
          <w:szCs w:val="26"/>
          <w:lang w:eastAsia="en-US"/>
        </w:rPr>
        <w:lastRenderedPageBreak/>
        <w:t xml:space="preserve">Прошу создать условия для </w:t>
      </w:r>
      <w:r w:rsidR="00921088">
        <w:rPr>
          <w:sz w:val="26"/>
          <w:szCs w:val="26"/>
          <w:lang w:eastAsia="en-US"/>
        </w:rPr>
        <w:t>прохождения государственной итоговой аттестации в форме ЕГЭ</w:t>
      </w:r>
      <w:r>
        <w:rPr>
          <w:sz w:val="26"/>
          <w:szCs w:val="26"/>
          <w:lang w:eastAsia="en-US"/>
        </w:rPr>
        <w:t xml:space="preserve"> с учетом состояния здоровья, подтверждаемого: </w:t>
      </w:r>
    </w:p>
    <w:tbl>
      <w:tblPr>
        <w:tblW w:w="0" w:type="auto"/>
        <w:tblLook w:val="01E0" w:firstRow="1" w:lastRow="1" w:firstColumn="1" w:lastColumn="1" w:noHBand="0" w:noVBand="0"/>
      </w:tblPr>
      <w:tblGrid>
        <w:gridCol w:w="4503"/>
        <w:gridCol w:w="425"/>
        <w:gridCol w:w="3685"/>
        <w:gridCol w:w="426"/>
      </w:tblGrid>
      <w:tr w:rsidR="00297CFA" w:rsidTr="00297CFA">
        <w:trPr>
          <w:trHeight w:hRule="exact" w:val="411"/>
        </w:trPr>
        <w:tc>
          <w:tcPr>
            <w:tcW w:w="4503" w:type="dxa"/>
            <w:tcBorders>
              <w:top w:val="nil"/>
              <w:left w:val="nil"/>
              <w:bottom w:val="nil"/>
              <w:right w:val="single" w:sz="4" w:space="0" w:color="auto"/>
            </w:tcBorders>
            <w:hideMark/>
          </w:tcPr>
          <w:p w:rsidR="00297CFA" w:rsidRDefault="00297CFA">
            <w:pPr>
              <w:spacing w:after="200" w:line="276" w:lineRule="auto"/>
              <w:jc w:val="both"/>
              <w:rPr>
                <w:lang w:eastAsia="en-US"/>
              </w:rPr>
            </w:pPr>
            <w:r>
              <w:rPr>
                <w:lang w:eastAsia="en-US"/>
              </w:rPr>
              <w:t xml:space="preserve">Справкой </w:t>
            </w:r>
            <w: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685" w:type="dxa"/>
            <w:tcBorders>
              <w:top w:val="nil"/>
              <w:left w:val="single" w:sz="4" w:space="0" w:color="auto"/>
              <w:bottom w:val="nil"/>
              <w:right w:val="single" w:sz="4" w:space="0" w:color="auto"/>
            </w:tcBorders>
            <w:hideMark/>
          </w:tcPr>
          <w:p w:rsidR="00297CFA" w:rsidRDefault="00297CFA">
            <w:pPr>
              <w:spacing w:after="200" w:line="276" w:lineRule="auto"/>
              <w:rPr>
                <w:lang w:eastAsia="en-US"/>
              </w:rPr>
            </w:pPr>
            <w:r>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r>
    </w:tbl>
    <w:p w:rsidR="00297CFA" w:rsidRDefault="00921088" w:rsidP="00297CFA">
      <w:pPr>
        <w:spacing w:before="240" w:after="120" w:line="276" w:lineRule="auto"/>
        <w:rPr>
          <w:sz w:val="26"/>
          <w:szCs w:val="26"/>
          <w:lang w:eastAsia="en-US"/>
        </w:rPr>
      </w:pPr>
      <w:r>
        <w:rPr>
          <w:sz w:val="26"/>
          <w:szCs w:val="26"/>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7CFA" w:rsidRDefault="00297CFA" w:rsidP="00297CFA">
      <w:pPr>
        <w:spacing w:before="240" w:after="120" w:line="276" w:lineRule="auto"/>
        <w:rPr>
          <w:sz w:val="26"/>
          <w:szCs w:val="26"/>
          <w:lang w:eastAsia="en-US"/>
        </w:rPr>
      </w:pPr>
      <w:r>
        <w:rPr>
          <w:sz w:val="26"/>
          <w:szCs w:val="26"/>
          <w:lang w:eastAsia="en-US"/>
        </w:rPr>
        <w:t>Согласие на обработку персональных данных прилагается.</w:t>
      </w:r>
    </w:p>
    <w:p w:rsidR="00297CFA" w:rsidRDefault="00297CFA" w:rsidP="00297CFA">
      <w:pPr>
        <w:spacing w:after="200" w:line="276" w:lineRule="auto"/>
        <w:jc w:val="both"/>
        <w:rPr>
          <w:sz w:val="26"/>
          <w:szCs w:val="26"/>
          <w:lang w:eastAsia="en-US"/>
        </w:rPr>
      </w:pPr>
      <w:r>
        <w:rPr>
          <w:sz w:val="26"/>
          <w:szCs w:val="26"/>
          <w:lang w:eastAsia="en-US"/>
        </w:rPr>
        <w:t>Подпись заявителя   ______________/______________________(Ф.И.О.)</w:t>
      </w:r>
    </w:p>
    <w:p w:rsidR="00297CFA" w:rsidRDefault="00297CFA" w:rsidP="00297CFA">
      <w:pPr>
        <w:spacing w:after="200" w:line="340" w:lineRule="exact"/>
        <w:jc w:val="both"/>
        <w:rPr>
          <w:lang w:eastAsia="en-US"/>
        </w:rPr>
      </w:pPr>
      <w:r>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297CFA" w:rsidTr="00297CFA">
        <w:trPr>
          <w:trHeight w:val="284"/>
          <w:jc w:val="center"/>
        </w:trPr>
        <w:tc>
          <w:tcPr>
            <w:tcW w:w="2546" w:type="dxa"/>
            <w:gridSpan w:val="7"/>
            <w:tcBorders>
              <w:top w:val="nil"/>
              <w:left w:val="nil"/>
              <w:bottom w:val="nil"/>
              <w:right w:val="single" w:sz="4" w:space="0" w:color="auto"/>
            </w:tcBorders>
            <w:hideMark/>
          </w:tcPr>
          <w:p w:rsidR="00297CFA" w:rsidRDefault="00297CFA">
            <w:pPr>
              <w:spacing w:after="200" w:line="276" w:lineRule="auto"/>
              <w:jc w:val="right"/>
              <w:rPr>
                <w:rFonts w:ascii="Calibri" w:hAnsi="Calibri"/>
                <w:sz w:val="18"/>
                <w:szCs w:val="18"/>
                <w:lang w:eastAsia="en-US"/>
              </w:rPr>
            </w:pPr>
            <w:r>
              <w:rPr>
                <w:rFonts w:ascii="Calibri" w:hAnsi="Calibri"/>
                <w:sz w:val="18"/>
                <w:szCs w:val="18"/>
                <w:lang w:eastAsia="en-US"/>
              </w:rPr>
              <w:t>Контактный телефон</w:t>
            </w:r>
          </w:p>
        </w:tc>
        <w:tc>
          <w:tcPr>
            <w:tcW w:w="284" w:type="dxa"/>
            <w:gridSpan w:val="2"/>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r>
      <w:tr w:rsidR="00297CFA" w:rsidTr="00297CFA">
        <w:trPr>
          <w:gridAfter w:val="15"/>
          <w:wAfter w:w="4107" w:type="dxa"/>
          <w:trHeight w:hRule="exact" w:val="340"/>
          <w:jc w:val="center"/>
        </w:trPr>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r>
    </w:tbl>
    <w:p w:rsidR="00921088" w:rsidRDefault="00297CFA" w:rsidP="00297CFA">
      <w:pPr>
        <w:spacing w:after="200" w:line="276" w:lineRule="auto"/>
        <w:rPr>
          <w:rFonts w:ascii="Calibri" w:hAnsi="Calibri"/>
          <w:sz w:val="18"/>
          <w:szCs w:val="18"/>
          <w:lang w:eastAsia="en-US"/>
        </w:rPr>
      </w:pPr>
      <w:r>
        <w:rPr>
          <w:rFonts w:ascii="Calibri" w:hAnsi="Calibri"/>
          <w:sz w:val="18"/>
          <w:szCs w:val="18"/>
          <w:lang w:eastAsia="en-US"/>
        </w:rPr>
        <w:t>Регистрационный номер</w:t>
      </w: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C9593A" w:rsidRDefault="00C9593A" w:rsidP="00AA1198">
      <w:pPr>
        <w:rPr>
          <w:rFonts w:ascii="Calibri" w:hAnsi="Calibri"/>
          <w:sz w:val="18"/>
          <w:szCs w:val="18"/>
          <w:lang w:eastAsia="en-US"/>
        </w:rPr>
      </w:pPr>
    </w:p>
    <w:p w:rsidR="00AA1198" w:rsidRDefault="00AA1198" w:rsidP="00AA1198">
      <w:pPr>
        <w:rPr>
          <w:rFonts w:ascii="Calibri" w:hAnsi="Calibri"/>
          <w:sz w:val="18"/>
          <w:szCs w:val="18"/>
          <w:lang w:eastAsia="en-US"/>
        </w:rPr>
      </w:pPr>
    </w:p>
    <w:p w:rsidR="00AA1198" w:rsidRDefault="00AA1198" w:rsidP="00AA1198">
      <w:pPr>
        <w:rPr>
          <w:sz w:val="26"/>
          <w:szCs w:val="26"/>
          <w:lang w:eastAsia="en-US"/>
        </w:rPr>
      </w:pPr>
    </w:p>
    <w:p w:rsidR="00297CFA" w:rsidRDefault="00297CFA" w:rsidP="00297CFA">
      <w:pPr>
        <w:ind w:firstLine="709"/>
        <w:jc w:val="center"/>
        <w:rPr>
          <w:sz w:val="26"/>
          <w:szCs w:val="26"/>
          <w:lang w:eastAsia="en-US"/>
        </w:rPr>
      </w:pPr>
      <w:r>
        <w:rPr>
          <w:sz w:val="26"/>
          <w:szCs w:val="26"/>
          <w:lang w:eastAsia="en-US"/>
        </w:rPr>
        <w:lastRenderedPageBreak/>
        <w:t xml:space="preserve">СОГЛАСИЕ </w:t>
      </w:r>
      <w:r>
        <w:rPr>
          <w:sz w:val="26"/>
          <w:szCs w:val="26"/>
          <w:lang w:eastAsia="en-US"/>
        </w:rPr>
        <w:br/>
        <w:t xml:space="preserve">НА ОБРАБОТКУ ПЕРСОНАЛЬНЫХ ДАННЫХ </w:t>
      </w:r>
    </w:p>
    <w:p w:rsidR="006A6A8C" w:rsidRDefault="006A6A8C" w:rsidP="00297CFA">
      <w:pPr>
        <w:autoSpaceDE w:val="0"/>
        <w:autoSpaceDN w:val="0"/>
        <w:adjustRightInd w:val="0"/>
        <w:spacing w:line="276" w:lineRule="auto"/>
        <w:ind w:firstLine="709"/>
        <w:jc w:val="both"/>
        <w:rPr>
          <w:color w:val="000000"/>
          <w:sz w:val="25"/>
          <w:szCs w:val="25"/>
        </w:rPr>
      </w:pPr>
    </w:p>
    <w:p w:rsidR="00297CFA" w:rsidRDefault="00297CFA" w:rsidP="00297CFA">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297CFA" w:rsidRDefault="00297CFA" w:rsidP="00297CFA">
      <w:pPr>
        <w:autoSpaceDE w:val="0"/>
        <w:autoSpaceDN w:val="0"/>
        <w:adjustRightInd w:val="0"/>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rsidR="00297CFA" w:rsidRDefault="00297CFA" w:rsidP="00297CFA">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297CFA" w:rsidRDefault="00297CFA" w:rsidP="00297CFA">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номер)                                                                        (когда и кем выдан)</w:t>
      </w:r>
    </w:p>
    <w:p w:rsidR="00297CFA" w:rsidRDefault="00297CFA" w:rsidP="00297CFA">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297CFA" w:rsidRDefault="00297CFA" w:rsidP="00297CFA">
      <w:pPr>
        <w:shd w:val="clear" w:color="auto" w:fill="FFFFFF"/>
        <w:spacing w:line="276" w:lineRule="auto"/>
        <w:jc w:val="both"/>
        <w:rPr>
          <w:color w:val="000000"/>
          <w:sz w:val="25"/>
          <w:szCs w:val="25"/>
        </w:rPr>
      </w:pPr>
      <w:r>
        <w:rPr>
          <w:sz w:val="25"/>
          <w:szCs w:val="25"/>
          <w:lang w:eastAsia="en-US"/>
        </w:rPr>
        <w:t xml:space="preserve">даю свое согласие на обработку </w:t>
      </w:r>
      <w:proofErr w:type="gramStart"/>
      <w:r>
        <w:rPr>
          <w:sz w:val="25"/>
          <w:szCs w:val="25"/>
          <w:lang w:eastAsia="en-US"/>
        </w:rPr>
        <w:t>в</w:t>
      </w:r>
      <w:proofErr w:type="gramEnd"/>
      <w:r>
        <w:rPr>
          <w:sz w:val="25"/>
          <w:szCs w:val="25"/>
          <w:lang w:eastAsia="en-US"/>
        </w:rPr>
        <w:t xml:space="preserve">  </w:t>
      </w:r>
      <w:r>
        <w:rPr>
          <w:b/>
          <w:bCs/>
          <w:color w:val="000000"/>
          <w:sz w:val="25"/>
          <w:szCs w:val="25"/>
        </w:rPr>
        <w:t>__________________________________________</w:t>
      </w:r>
    </w:p>
    <w:p w:rsidR="00297CFA" w:rsidRDefault="00297CFA" w:rsidP="00297CFA">
      <w:pPr>
        <w:tabs>
          <w:tab w:val="left" w:pos="4800"/>
          <w:tab w:val="center" w:pos="6447"/>
        </w:tabs>
        <w:spacing w:before="120" w:line="276" w:lineRule="auto"/>
        <w:contextualSpacing/>
        <w:rPr>
          <w:rFonts w:ascii="Calibri" w:hAnsi="Calibri"/>
          <w:i/>
          <w:sz w:val="20"/>
          <w:szCs w:val="16"/>
          <w:vertAlign w:val="superscript"/>
          <w:lang w:eastAsia="en-US"/>
        </w:rPr>
      </w:pPr>
      <w:r>
        <w:rPr>
          <w:rFonts w:ascii="Calibri" w:hAnsi="Calibri"/>
          <w:i/>
          <w:sz w:val="20"/>
          <w:szCs w:val="16"/>
          <w:vertAlign w:val="superscript"/>
          <w:lang w:eastAsia="en-US"/>
        </w:rPr>
        <w:tab/>
        <w:t>(наименование организации</w:t>
      </w:r>
      <w:r>
        <w:rPr>
          <w:i/>
          <w:color w:val="000000"/>
          <w:sz w:val="22"/>
          <w:szCs w:val="16"/>
          <w:vertAlign w:val="superscript"/>
        </w:rPr>
        <w:t>)</w:t>
      </w:r>
    </w:p>
    <w:p w:rsidR="00297CFA" w:rsidRDefault="00297CFA" w:rsidP="00297CFA">
      <w:pPr>
        <w:spacing w:line="276" w:lineRule="auto"/>
        <w:jc w:val="both"/>
        <w:rPr>
          <w:sz w:val="25"/>
          <w:szCs w:val="25"/>
          <w:lang w:eastAsia="en-US"/>
        </w:rPr>
      </w:pPr>
      <w:proofErr w:type="gramStart"/>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5"/>
          <w:szCs w:val="25"/>
          <w:lang w:eastAsia="en-US"/>
        </w:rPr>
        <w:t xml:space="preserve">информация о выбранных экзаменах; информация об отнесении участника </w:t>
      </w:r>
      <w:r w:rsidR="006A6A8C">
        <w:rPr>
          <w:color w:val="000000"/>
          <w:sz w:val="25"/>
          <w:szCs w:val="25"/>
          <w:lang w:eastAsia="en-US"/>
        </w:rPr>
        <w:t>государственной итоговой аттестации, в том числе в форме единого государственного экзамена,</w:t>
      </w:r>
      <w:r>
        <w:rPr>
          <w:color w:val="000000"/>
          <w:sz w:val="25"/>
          <w:szCs w:val="25"/>
          <w:lang w:eastAsia="en-US"/>
        </w:rPr>
        <w:t xml:space="preserve"> к категории лиц с ограниченными возможностями здоровья, инвалидов;</w:t>
      </w:r>
      <w:proofErr w:type="gramEnd"/>
      <w:r>
        <w:rPr>
          <w:color w:val="000000"/>
          <w:sz w:val="25"/>
          <w:szCs w:val="25"/>
          <w:lang w:eastAsia="en-US"/>
        </w:rPr>
        <w:t xml:space="preserve"> </w:t>
      </w:r>
      <w:r>
        <w:rPr>
          <w:sz w:val="25"/>
          <w:szCs w:val="25"/>
          <w:lang w:eastAsia="en-US"/>
        </w:rPr>
        <w:t>информация о результатах экзаменов.</w:t>
      </w:r>
    </w:p>
    <w:p w:rsidR="00297CFA" w:rsidRDefault="00297CFA" w:rsidP="00297CFA">
      <w:pPr>
        <w:spacing w:line="276" w:lineRule="auto"/>
        <w:ind w:firstLine="709"/>
        <w:jc w:val="both"/>
        <w:rPr>
          <w:sz w:val="25"/>
          <w:szCs w:val="25"/>
          <w:lang w:eastAsia="en-US"/>
        </w:rPr>
      </w:pPr>
      <w:proofErr w:type="gramStart"/>
      <w:r>
        <w:rPr>
          <w:sz w:val="25"/>
          <w:szCs w:val="25"/>
          <w:lang w:eastAsia="en-US"/>
        </w:rPr>
        <w:t>Я даю согласие на использование персональных данных исключительно</w:t>
      </w:r>
      <w:r>
        <w:rPr>
          <w:b/>
          <w:sz w:val="25"/>
          <w:szCs w:val="25"/>
          <w:lang w:eastAsia="en-US"/>
        </w:rPr>
        <w:t xml:space="preserve"> </w:t>
      </w:r>
      <w:r>
        <w:rPr>
          <w:sz w:val="25"/>
          <w:szCs w:val="25"/>
          <w:lang w:eastAsia="en-US"/>
        </w:rPr>
        <w:t xml:space="preserve">в целях </w:t>
      </w:r>
      <w:r>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Pr>
          <w:color w:val="000000"/>
          <w:sz w:val="25"/>
          <w:szCs w:val="25"/>
        </w:rPr>
        <w:t xml:space="preserve"> этих результатах на электронных носителях.</w:t>
      </w:r>
    </w:p>
    <w:p w:rsidR="00297CFA" w:rsidRDefault="00297CFA" w:rsidP="00297CFA">
      <w:pPr>
        <w:shd w:val="clear" w:color="auto" w:fill="FFFFFF"/>
        <w:spacing w:line="276" w:lineRule="auto"/>
        <w:ind w:firstLine="709"/>
        <w:jc w:val="both"/>
        <w:rPr>
          <w:rFonts w:ascii="Verdana" w:hAnsi="Verdana"/>
          <w:color w:val="000000"/>
          <w:sz w:val="25"/>
          <w:szCs w:val="25"/>
        </w:rPr>
      </w:pPr>
      <w:proofErr w:type="gramStart"/>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A1198" w:rsidRDefault="00297CFA" w:rsidP="00297CFA">
      <w:pPr>
        <w:shd w:val="clear" w:color="auto" w:fill="FFFFFF"/>
        <w:spacing w:line="276" w:lineRule="auto"/>
        <w:ind w:firstLine="709"/>
        <w:jc w:val="both"/>
        <w:rPr>
          <w:rFonts w:ascii="Calibri" w:hAnsi="Calibri"/>
          <w:i/>
          <w:sz w:val="20"/>
          <w:szCs w:val="16"/>
          <w:vertAlign w:val="superscript"/>
          <w:lang w:eastAsia="en-US"/>
        </w:rPr>
      </w:pPr>
      <w:r>
        <w:rPr>
          <w:color w:val="000000"/>
          <w:sz w:val="25"/>
          <w:szCs w:val="25"/>
        </w:rPr>
        <w:t xml:space="preserve">Я проинформирован, что </w:t>
      </w:r>
      <w:r>
        <w:rPr>
          <w:b/>
          <w:bCs/>
          <w:color w:val="000000"/>
          <w:sz w:val="25"/>
          <w:szCs w:val="25"/>
        </w:rPr>
        <w:t>___________________________________</w:t>
      </w:r>
      <w:r>
        <w:rPr>
          <w:color w:val="000000"/>
          <w:sz w:val="25"/>
          <w:szCs w:val="25"/>
        </w:rPr>
        <w:t xml:space="preserve"> гарантирует</w:t>
      </w:r>
      <w:r>
        <w:rPr>
          <w:rFonts w:ascii="Calibri" w:hAnsi="Calibri"/>
          <w:i/>
          <w:sz w:val="20"/>
          <w:szCs w:val="16"/>
          <w:vertAlign w:val="superscript"/>
          <w:lang w:eastAsia="en-US"/>
        </w:rPr>
        <w:t xml:space="preserve">                                                                                                                          </w:t>
      </w:r>
      <w:r w:rsidR="00AA1198">
        <w:rPr>
          <w:rFonts w:ascii="Calibri" w:hAnsi="Calibri"/>
          <w:i/>
          <w:sz w:val="20"/>
          <w:szCs w:val="16"/>
          <w:vertAlign w:val="superscript"/>
          <w:lang w:eastAsia="en-US"/>
        </w:rPr>
        <w:t xml:space="preserve">                   </w:t>
      </w:r>
    </w:p>
    <w:p w:rsidR="00297CFA" w:rsidRDefault="00AA1198" w:rsidP="00297CFA">
      <w:pPr>
        <w:shd w:val="clear" w:color="auto" w:fill="FFFFFF"/>
        <w:spacing w:line="276" w:lineRule="auto"/>
        <w:ind w:firstLine="709"/>
        <w:jc w:val="both"/>
        <w:rPr>
          <w:rFonts w:ascii="Calibri" w:hAnsi="Calibri"/>
          <w:i/>
          <w:sz w:val="20"/>
          <w:szCs w:val="16"/>
          <w:vertAlign w:val="superscript"/>
          <w:lang w:eastAsia="en-US"/>
        </w:rPr>
      </w:pPr>
      <w:r>
        <w:rPr>
          <w:rFonts w:ascii="Calibri" w:hAnsi="Calibri"/>
          <w:i/>
          <w:sz w:val="20"/>
          <w:szCs w:val="16"/>
          <w:vertAlign w:val="superscript"/>
          <w:lang w:eastAsia="en-US"/>
        </w:rPr>
        <w:t xml:space="preserve">                                                                                                                                 </w:t>
      </w:r>
      <w:r w:rsidR="00297CFA">
        <w:rPr>
          <w:rFonts w:ascii="Calibri" w:hAnsi="Calibri"/>
          <w:i/>
          <w:sz w:val="20"/>
          <w:szCs w:val="16"/>
          <w:vertAlign w:val="superscript"/>
          <w:lang w:eastAsia="en-US"/>
        </w:rPr>
        <w:t>(наименование организации</w:t>
      </w:r>
      <w:r w:rsidR="00297CFA">
        <w:rPr>
          <w:i/>
          <w:color w:val="000000"/>
          <w:sz w:val="22"/>
          <w:szCs w:val="16"/>
          <w:vertAlign w:val="superscript"/>
        </w:rPr>
        <w:t>)</w:t>
      </w:r>
    </w:p>
    <w:p w:rsidR="00297CFA" w:rsidRDefault="00297CFA" w:rsidP="00297CFA">
      <w:pPr>
        <w:shd w:val="clear" w:color="auto" w:fill="FFFFFF"/>
        <w:spacing w:line="276" w:lineRule="auto"/>
        <w:jc w:val="both"/>
        <w:rPr>
          <w:color w:val="000000"/>
          <w:sz w:val="25"/>
          <w:szCs w:val="25"/>
        </w:rPr>
      </w:pPr>
      <w:r>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97CFA" w:rsidRDefault="00297CFA" w:rsidP="00297CFA">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297CFA" w:rsidRDefault="00297CFA" w:rsidP="00297CFA">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297CFA" w:rsidRPr="00C9593A" w:rsidRDefault="00297CFA" w:rsidP="00C9593A">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297CFA" w:rsidRDefault="00AA1198" w:rsidP="00297CFA">
      <w:pPr>
        <w:shd w:val="clear" w:color="auto" w:fill="FFFFFF"/>
        <w:spacing w:line="276" w:lineRule="auto"/>
        <w:ind w:firstLine="709"/>
        <w:jc w:val="both"/>
        <w:rPr>
          <w:color w:val="000000"/>
          <w:sz w:val="25"/>
          <w:szCs w:val="25"/>
        </w:rPr>
      </w:pPr>
      <w:r>
        <w:rPr>
          <w:color w:val="000000"/>
          <w:sz w:val="25"/>
          <w:szCs w:val="25"/>
        </w:rPr>
        <w:t> "____" ___________ 20</w:t>
      </w:r>
      <w:r w:rsidR="00297CFA">
        <w:rPr>
          <w:color w:val="000000"/>
          <w:sz w:val="25"/>
          <w:szCs w:val="25"/>
        </w:rPr>
        <w:t>_</w:t>
      </w:r>
      <w:r>
        <w:rPr>
          <w:color w:val="000000"/>
          <w:sz w:val="25"/>
          <w:szCs w:val="25"/>
        </w:rPr>
        <w:t>_</w:t>
      </w:r>
      <w:bookmarkStart w:id="1" w:name="_GoBack"/>
      <w:bookmarkEnd w:id="1"/>
      <w:r w:rsidR="00297CFA">
        <w:rPr>
          <w:color w:val="000000"/>
          <w:sz w:val="25"/>
          <w:szCs w:val="25"/>
        </w:rPr>
        <w:t>_ г.                       _____________ /_____________/</w:t>
      </w:r>
    </w:p>
    <w:p w:rsidR="000624AB" w:rsidRPr="00AA1198" w:rsidRDefault="00297CFA" w:rsidP="00AA1198">
      <w:pPr>
        <w:shd w:val="clear" w:color="auto" w:fill="FFFFFF"/>
        <w:spacing w:line="276" w:lineRule="auto"/>
        <w:ind w:firstLine="709"/>
        <w:jc w:val="both"/>
        <w:rPr>
          <w:rFonts w:ascii="Verdana" w:hAnsi="Verdana"/>
          <w:color w:val="000000"/>
          <w:sz w:val="26"/>
          <w:szCs w:val="26"/>
        </w:rPr>
      </w:pPr>
      <w:r>
        <w:rPr>
          <w:color w:val="000000"/>
          <w:sz w:val="25"/>
          <w:szCs w:val="25"/>
        </w:rPr>
        <w:t xml:space="preserve">                                                                                </w:t>
      </w:r>
      <w:r>
        <w:rPr>
          <w:bCs/>
          <w:i/>
          <w:color w:val="000000"/>
          <w:sz w:val="16"/>
          <w:szCs w:val="16"/>
        </w:rPr>
        <w:t>Подпись                         Расшифровка подписи</w:t>
      </w:r>
    </w:p>
    <w:sectPr w:rsidR="000624AB" w:rsidRPr="00AA1198" w:rsidSect="0092108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F3" w:rsidRDefault="00C231F3" w:rsidP="00297CFA">
      <w:r>
        <w:separator/>
      </w:r>
    </w:p>
  </w:endnote>
  <w:endnote w:type="continuationSeparator" w:id="0">
    <w:p w:rsidR="00C231F3" w:rsidRDefault="00C231F3" w:rsidP="0029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F3" w:rsidRDefault="00C231F3" w:rsidP="00297CFA">
      <w:r>
        <w:separator/>
      </w:r>
    </w:p>
  </w:footnote>
  <w:footnote w:type="continuationSeparator" w:id="0">
    <w:p w:rsidR="00C231F3" w:rsidRDefault="00C231F3" w:rsidP="00297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FA"/>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97CFA"/>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50C3"/>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87F68"/>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A6A8C"/>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1088"/>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977DD"/>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757"/>
    <w:rsid w:val="00A31D8D"/>
    <w:rsid w:val="00A3277D"/>
    <w:rsid w:val="00A32953"/>
    <w:rsid w:val="00A34D85"/>
    <w:rsid w:val="00A3531F"/>
    <w:rsid w:val="00A354AF"/>
    <w:rsid w:val="00A433B9"/>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1198"/>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31F3"/>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593A"/>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3A5D"/>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11B5"/>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16470"/>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CFA"/>
    <w:rPr>
      <w:rFonts w:eastAsia="Calibri"/>
      <w:sz w:val="20"/>
      <w:szCs w:val="20"/>
    </w:rPr>
  </w:style>
  <w:style w:type="character" w:customStyle="1" w:styleId="a4">
    <w:name w:val="Текст сноски Знак"/>
    <w:basedOn w:val="a0"/>
    <w:link w:val="a3"/>
    <w:uiPriority w:val="99"/>
    <w:semiHidden/>
    <w:rsid w:val="00297CFA"/>
    <w:rPr>
      <w:rFonts w:ascii="Times New Roman" w:eastAsia="Calibri" w:hAnsi="Times New Roman" w:cs="Times New Roman"/>
      <w:sz w:val="20"/>
      <w:szCs w:val="20"/>
      <w:lang w:eastAsia="ru-RU"/>
    </w:rPr>
  </w:style>
  <w:style w:type="paragraph" w:customStyle="1" w:styleId="a5">
    <w:name w:val="приложение"/>
    <w:basedOn w:val="a"/>
    <w:uiPriority w:val="99"/>
    <w:rsid w:val="00297CFA"/>
    <w:pPr>
      <w:spacing w:before="120" w:after="120"/>
      <w:jc w:val="center"/>
    </w:pPr>
    <w:rPr>
      <w:b/>
      <w:sz w:val="28"/>
    </w:rPr>
  </w:style>
  <w:style w:type="character" w:styleId="a6">
    <w:name w:val="footnote reference"/>
    <w:basedOn w:val="a0"/>
    <w:uiPriority w:val="99"/>
    <w:semiHidden/>
    <w:unhideWhenUsed/>
    <w:rsid w:val="00297CFA"/>
    <w:rPr>
      <w:rFonts w:ascii="Times New Roman" w:hAnsi="Times New Roman" w:cs="Times New Roman" w:hint="default"/>
      <w:vertAlign w:val="superscript"/>
    </w:rPr>
  </w:style>
  <w:style w:type="paragraph" w:styleId="a7">
    <w:name w:val="Balloon Text"/>
    <w:basedOn w:val="a"/>
    <w:link w:val="a8"/>
    <w:uiPriority w:val="99"/>
    <w:semiHidden/>
    <w:unhideWhenUsed/>
    <w:rsid w:val="00C9593A"/>
    <w:rPr>
      <w:rFonts w:ascii="Tahoma" w:hAnsi="Tahoma" w:cs="Tahoma"/>
      <w:sz w:val="16"/>
      <w:szCs w:val="16"/>
    </w:rPr>
  </w:style>
  <w:style w:type="character" w:customStyle="1" w:styleId="a8">
    <w:name w:val="Текст выноски Знак"/>
    <w:basedOn w:val="a0"/>
    <w:link w:val="a7"/>
    <w:uiPriority w:val="99"/>
    <w:semiHidden/>
    <w:rsid w:val="00C959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CFA"/>
    <w:rPr>
      <w:rFonts w:eastAsia="Calibri"/>
      <w:sz w:val="20"/>
      <w:szCs w:val="20"/>
    </w:rPr>
  </w:style>
  <w:style w:type="character" w:customStyle="1" w:styleId="a4">
    <w:name w:val="Текст сноски Знак"/>
    <w:basedOn w:val="a0"/>
    <w:link w:val="a3"/>
    <w:uiPriority w:val="99"/>
    <w:semiHidden/>
    <w:rsid w:val="00297CFA"/>
    <w:rPr>
      <w:rFonts w:ascii="Times New Roman" w:eastAsia="Calibri" w:hAnsi="Times New Roman" w:cs="Times New Roman"/>
      <w:sz w:val="20"/>
      <w:szCs w:val="20"/>
      <w:lang w:eastAsia="ru-RU"/>
    </w:rPr>
  </w:style>
  <w:style w:type="paragraph" w:customStyle="1" w:styleId="a5">
    <w:name w:val="приложение"/>
    <w:basedOn w:val="a"/>
    <w:uiPriority w:val="99"/>
    <w:rsid w:val="00297CFA"/>
    <w:pPr>
      <w:spacing w:before="120" w:after="120"/>
      <w:jc w:val="center"/>
    </w:pPr>
    <w:rPr>
      <w:b/>
      <w:sz w:val="28"/>
    </w:rPr>
  </w:style>
  <w:style w:type="character" w:styleId="a6">
    <w:name w:val="footnote reference"/>
    <w:basedOn w:val="a0"/>
    <w:uiPriority w:val="99"/>
    <w:semiHidden/>
    <w:unhideWhenUsed/>
    <w:rsid w:val="00297CFA"/>
    <w:rPr>
      <w:rFonts w:ascii="Times New Roman" w:hAnsi="Times New Roman" w:cs="Times New Roman" w:hint="default"/>
      <w:vertAlign w:val="superscript"/>
    </w:rPr>
  </w:style>
  <w:style w:type="paragraph" w:styleId="a7">
    <w:name w:val="Balloon Text"/>
    <w:basedOn w:val="a"/>
    <w:link w:val="a8"/>
    <w:uiPriority w:val="99"/>
    <w:semiHidden/>
    <w:unhideWhenUsed/>
    <w:rsid w:val="00C9593A"/>
    <w:rPr>
      <w:rFonts w:ascii="Tahoma" w:hAnsi="Tahoma" w:cs="Tahoma"/>
      <w:sz w:val="16"/>
      <w:szCs w:val="16"/>
    </w:rPr>
  </w:style>
  <w:style w:type="character" w:customStyle="1" w:styleId="a8">
    <w:name w:val="Текст выноски Знак"/>
    <w:basedOn w:val="a0"/>
    <w:link w:val="a7"/>
    <w:uiPriority w:val="99"/>
    <w:semiHidden/>
    <w:rsid w:val="00C959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Шкирина Екатерина Сергеевна</cp:lastModifiedBy>
  <cp:revision>9</cp:revision>
  <cp:lastPrinted>2015-05-12T03:22:00Z</cp:lastPrinted>
  <dcterms:created xsi:type="dcterms:W3CDTF">2014-11-06T04:46:00Z</dcterms:created>
  <dcterms:modified xsi:type="dcterms:W3CDTF">2015-11-12T03:41:00Z</dcterms:modified>
</cp:coreProperties>
</file>