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08" w:rsidRPr="00313208" w:rsidRDefault="00313208" w:rsidP="003132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313208" w:rsidRPr="00313208" w:rsidRDefault="00313208" w:rsidP="00313208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13208" w:rsidRPr="00313208" w:rsidRDefault="00313208" w:rsidP="00313208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13208" w:rsidRPr="00313208" w:rsidRDefault="00313208" w:rsidP="00313208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13208" w:rsidRPr="00313208" w:rsidRDefault="00313208" w:rsidP="00313208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13208" w:rsidRPr="00313208" w:rsidRDefault="00313208" w:rsidP="003132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13208" w:rsidRPr="00313208" w:rsidRDefault="00313208" w:rsidP="003132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13208" w:rsidRPr="00313208" w:rsidRDefault="00313208" w:rsidP="003132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</w:t>
      </w:r>
      <w:r w:rsidRPr="00313208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13208" w:rsidRPr="00313208" w:rsidRDefault="00313208" w:rsidP="003132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13208" w:rsidRPr="00313208" w:rsidRDefault="00313208" w:rsidP="003132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13208" w:rsidRPr="00313208" w:rsidRDefault="00313208" w:rsidP="003132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13208" w:rsidRPr="00313208" w:rsidRDefault="00313208" w:rsidP="003132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13208" w:rsidRPr="00313208" w:rsidRDefault="00313208" w:rsidP="003132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313208">
        <w:rPr>
          <w:rFonts w:ascii="Times New Roman" w:eastAsia="Calibri" w:hAnsi="Times New Roman" w:cs="Times New Roman"/>
          <w:color w:val="000000"/>
          <w:sz w:val="28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</w:t>
      </w:r>
      <w:r w:rsidRPr="00313208">
        <w:rPr>
          <w:rFonts w:ascii="Times New Roman" w:eastAsia="Calibri" w:hAnsi="Times New Roman" w:cs="Times New Roman"/>
          <w:color w:val="000000"/>
          <w:sz w:val="28"/>
        </w:rPr>
        <w:lastRenderedPageBreak/>
        <w:t>наглядную геометрию, а также пропедевтические сведения из алгебры, элементы логики и начала описательной статистики.</w:t>
      </w:r>
    </w:p>
    <w:p w:rsidR="00964E40" w:rsidRDefault="00313208" w:rsidP="00313208">
      <w:r w:rsidRPr="00313208">
        <w:rPr>
          <w:rFonts w:ascii="Times New Roman" w:eastAsia="Calibri" w:hAnsi="Times New Roman" w:cs="Times New Roman"/>
          <w:color w:val="000000"/>
          <w:sz w:val="28"/>
        </w:rPr>
        <w:t>‌На изучение учебного курса «Математика» отводится 340 часов: в 5 классе – 170 часов (5 часов в неделю), в 6 классе – 170 часов (5 часов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в неделю)</w:t>
      </w:r>
      <w:bookmarkStart w:id="0" w:name="_GoBack"/>
      <w:bookmarkEnd w:id="0"/>
    </w:p>
    <w:sectPr w:rsidR="0096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F4947"/>
    <w:multiLevelType w:val="multilevel"/>
    <w:tmpl w:val="B4689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6C"/>
    <w:rsid w:val="00313208"/>
    <w:rsid w:val="00956D6C"/>
    <w:rsid w:val="009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5642-6166-443F-B71C-201C020F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2024-12-09T02:57:00Z</dcterms:created>
  <dcterms:modified xsi:type="dcterms:W3CDTF">2024-12-09T02:58:00Z</dcterms:modified>
</cp:coreProperties>
</file>