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F3" w:rsidRPr="00E97818" w:rsidRDefault="006177F3" w:rsidP="00617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учебному предмету </w:t>
      </w:r>
    </w:p>
    <w:p w:rsidR="006177F3" w:rsidRPr="000760FA" w:rsidRDefault="006177F3" w:rsidP="00617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0FA">
        <w:rPr>
          <w:rFonts w:ascii="Times New Roman" w:hAnsi="Times New Roman" w:cs="Times New Roman"/>
          <w:b/>
          <w:sz w:val="28"/>
          <w:szCs w:val="28"/>
          <w:lang w:val="ru-RU"/>
        </w:rPr>
        <w:t>«Физическая культура»</w:t>
      </w:r>
    </w:p>
    <w:p w:rsidR="006177F3" w:rsidRPr="00E97818" w:rsidRDefault="006177F3" w:rsidP="006177F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:rsidR="006177F3" w:rsidRDefault="006177F3" w:rsidP="006177F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476 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5-9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ах, по 2 часа в неделю</w:t>
      </w:r>
    </w:p>
    <w:p w:rsidR="006177F3" w:rsidRDefault="006177F3" w:rsidP="006177F3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7F3" w:rsidRPr="006177F3" w:rsidRDefault="006177F3" w:rsidP="00FC0C4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6177F3" w:rsidRPr="006177F3" w:rsidRDefault="006177F3" w:rsidP="00FC0C4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>Рабочая программа по дисциплине «Физическая культура»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177F3">
        <w:rPr>
          <w:rFonts w:ascii="Times New Roman" w:hAnsi="Times New Roman" w:cs="Times New Roman"/>
          <w:sz w:val="28"/>
          <w:szCs w:val="28"/>
          <w:lang w:val="ru-RU"/>
        </w:rPr>
        <w:t>самоактуализации</w:t>
      </w:r>
      <w:proofErr w:type="spellEnd"/>
      <w:r w:rsidRPr="00617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В рабочей программе нашли свои отражения объективно сложившиеся реалии современного </w:t>
      </w:r>
      <w:proofErr w:type="spellStart"/>
      <w:r w:rsidRPr="006177F3">
        <w:rPr>
          <w:rFonts w:ascii="Times New Roman" w:hAnsi="Times New Roman" w:cs="Times New Roman"/>
          <w:sz w:val="28"/>
          <w:szCs w:val="28"/>
          <w:lang w:val="ru-RU"/>
        </w:rPr>
        <w:t>социокультурного</w:t>
      </w:r>
      <w:proofErr w:type="spellEnd"/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FC0C4C" w:rsidRDefault="006177F3" w:rsidP="00FC0C4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состязаний», «Президентских спортивных игр» и «Всероссийского физкультурно-спортивного комплекса ГТО». </w:t>
      </w:r>
    </w:p>
    <w:p w:rsidR="006177F3" w:rsidRPr="006177F3" w:rsidRDefault="006177F3" w:rsidP="00FC0C4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Общей </w:t>
      </w:r>
      <w:r w:rsidRPr="00FC0C4C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</w:t>
      </w:r>
      <w:r w:rsidR="007B7DFC">
        <w:rPr>
          <w:rFonts w:ascii="Times New Roman" w:hAnsi="Times New Roman" w:cs="Times New Roman"/>
          <w:sz w:val="28"/>
          <w:szCs w:val="28"/>
          <w:lang w:val="ru-RU"/>
        </w:rPr>
        <w:t>ля 5-</w:t>
      </w: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6177F3">
        <w:rPr>
          <w:rFonts w:ascii="Times New Roman" w:hAnsi="Times New Roman" w:cs="Times New Roman"/>
          <w:sz w:val="28"/>
          <w:szCs w:val="28"/>
          <w:lang w:val="ru-RU"/>
        </w:rPr>
        <w:t>прикладно-ориентированной</w:t>
      </w:r>
      <w:proofErr w:type="spellEnd"/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культурой, возможностью познания своих физических способностей и их целенаправленного развития.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177F3">
        <w:rPr>
          <w:rFonts w:ascii="Times New Roman" w:hAnsi="Times New Roman" w:cs="Times New Roman"/>
          <w:sz w:val="28"/>
          <w:szCs w:val="28"/>
          <w:lang w:val="ru-RU"/>
        </w:rPr>
        <w:t>операциональным</w:t>
      </w:r>
      <w:proofErr w:type="spellEnd"/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 (способы самостоятельной деятельности) и </w:t>
      </w:r>
      <w:proofErr w:type="spellStart"/>
      <w:r w:rsidRPr="006177F3">
        <w:rPr>
          <w:rFonts w:ascii="Times New Roman" w:hAnsi="Times New Roman" w:cs="Times New Roman"/>
          <w:sz w:val="28"/>
          <w:szCs w:val="28"/>
          <w:lang w:val="ru-RU"/>
        </w:rPr>
        <w:t>мотивационно-процессуальным</w:t>
      </w:r>
      <w:proofErr w:type="spellEnd"/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 (физическое совершенствование).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6177F3" w:rsidRPr="006177F3" w:rsidRDefault="006177F3" w:rsidP="007B7DF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</w:t>
      </w:r>
      <w:proofErr w:type="gramStart"/>
      <w:r w:rsidRPr="006177F3">
        <w:rPr>
          <w:rFonts w:ascii="Times New Roman" w:hAnsi="Times New Roman" w:cs="Times New Roman"/>
          <w:sz w:val="28"/>
          <w:szCs w:val="28"/>
          <w:lang w:val="ru-RU"/>
        </w:rPr>
        <w:t>общеобразовательных организаций, рекомендуемых Министерством просвещения Российской Федерации Основной содержательной направленностью вариативных модулей является</w:t>
      </w:r>
      <w:proofErr w:type="gramEnd"/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6177F3" w:rsidRPr="006177F3" w:rsidRDefault="006177F3" w:rsidP="006177F3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рабочей программы, раскрытие личностных и </w:t>
      </w:r>
      <w:proofErr w:type="spellStart"/>
      <w:r w:rsidRPr="006177F3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6177F3" w:rsidRPr="006177F3" w:rsidRDefault="006177F3" w:rsidP="006177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7F3">
        <w:rPr>
          <w:rFonts w:ascii="Times New Roman" w:hAnsi="Times New Roman" w:cs="Times New Roman"/>
          <w:sz w:val="28"/>
          <w:szCs w:val="28"/>
          <w:lang w:val="ru-RU"/>
        </w:rPr>
        <w:t xml:space="preserve">Общий объём часов, отведённых на изучение учебной дисциплины «Физическая культура» в основной школе составляет 476 часов (два часа в неделю в каждом классе). </w:t>
      </w:r>
    </w:p>
    <w:p w:rsidR="006177F3" w:rsidRPr="006177F3" w:rsidRDefault="006177F3" w:rsidP="006177F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4C3" w:rsidRPr="006177F3" w:rsidRDefault="003924C3" w:rsidP="006177F3">
      <w:pPr>
        <w:ind w:firstLine="567"/>
        <w:rPr>
          <w:sz w:val="28"/>
          <w:szCs w:val="28"/>
          <w:lang w:val="ru-RU"/>
        </w:rPr>
      </w:pPr>
    </w:p>
    <w:sectPr w:rsidR="003924C3" w:rsidRPr="006177F3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7F3"/>
    <w:rsid w:val="003752BF"/>
    <w:rsid w:val="003924C3"/>
    <w:rsid w:val="006177F3"/>
    <w:rsid w:val="007B7DFC"/>
    <w:rsid w:val="00FC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940</Words>
  <Characters>5359</Characters>
  <Application>Microsoft Office Word</Application>
  <DocSecurity>0</DocSecurity>
  <Lines>44</Lines>
  <Paragraphs>12</Paragraphs>
  <ScaleCrop>false</ScaleCrop>
  <Company>Школа№3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5</cp:revision>
  <dcterms:created xsi:type="dcterms:W3CDTF">2024-11-22T04:41:00Z</dcterms:created>
  <dcterms:modified xsi:type="dcterms:W3CDTF">2024-11-22T05:09:00Z</dcterms:modified>
</cp:coreProperties>
</file>