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F" w:rsidRPr="002D391F" w:rsidRDefault="002D391F" w:rsidP="002D391F">
      <w:pPr>
        <w:spacing w:after="0" w:line="9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91F">
        <w:rPr>
          <w:rFonts w:ascii="Times New Roman" w:hAnsi="Times New Roman" w:cs="Times New Roman"/>
          <w:sz w:val="28"/>
          <w:szCs w:val="28"/>
        </w:rPr>
        <w:fldChar w:fldCharType="begin"/>
      </w:r>
      <w:r w:rsidRPr="002D391F">
        <w:rPr>
          <w:rFonts w:ascii="Times New Roman" w:hAnsi="Times New Roman" w:cs="Times New Roman"/>
          <w:sz w:val="28"/>
          <w:szCs w:val="28"/>
        </w:rPr>
        <w:instrText xml:space="preserve"> HYPERLINK "http://fipi.ru/oge" </w:instrText>
      </w:r>
      <w:r w:rsidRPr="002D391F">
        <w:rPr>
          <w:rFonts w:ascii="Times New Roman" w:hAnsi="Times New Roman" w:cs="Times New Roman"/>
          <w:sz w:val="28"/>
          <w:szCs w:val="28"/>
        </w:rPr>
        <w:fldChar w:fldCharType="separate"/>
      </w:r>
      <w:r w:rsidRPr="002D391F">
        <w:rPr>
          <w:rStyle w:val="a3"/>
          <w:rFonts w:ascii="Times New Roman" w:hAnsi="Times New Roman" w:cs="Times New Roman"/>
          <w:color w:val="0000FF"/>
          <w:sz w:val="28"/>
          <w:szCs w:val="28"/>
          <w:u w:val="single"/>
        </w:rPr>
        <w:t>На официальном сайте ФГБНУ "Федеральный институт педагогических измерений" </w:t>
      </w:r>
      <w:r w:rsidRPr="002D391F">
        <w:rPr>
          <w:rFonts w:ascii="Times New Roman" w:hAnsi="Times New Roman" w:cs="Times New Roman"/>
          <w:sz w:val="28"/>
          <w:szCs w:val="28"/>
        </w:rPr>
        <w:fldChar w:fldCharType="end"/>
      </w:r>
      <w:r w:rsidRPr="002D391F">
        <w:rPr>
          <w:rFonts w:ascii="Times New Roman" w:hAnsi="Times New Roman" w:cs="Times New Roman"/>
          <w:sz w:val="28"/>
          <w:szCs w:val="28"/>
        </w:rPr>
        <w:t xml:space="preserve"> </w:t>
      </w:r>
      <w:r w:rsidRPr="002D391F">
        <w:rPr>
          <w:rStyle w:val="a3"/>
          <w:rFonts w:ascii="Times New Roman" w:hAnsi="Times New Roman" w:cs="Times New Roman"/>
          <w:sz w:val="28"/>
          <w:szCs w:val="28"/>
        </w:rPr>
        <w:t>опубликован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ы методические рекомендации для </w:t>
      </w:r>
      <w:r w:rsidRPr="002D391F">
        <w:rPr>
          <w:rStyle w:val="a3"/>
          <w:rFonts w:ascii="Times New Roman" w:hAnsi="Times New Roman" w:cs="Times New Roman"/>
          <w:sz w:val="28"/>
          <w:szCs w:val="28"/>
        </w:rPr>
        <w:t>обучающихся по организации индивидуальной подготовки к ОГЭ по всем учебным предметам ГИА, а также варианты заданий ОГЭ 2023 года.</w:t>
      </w:r>
    </w:p>
    <w:p w:rsidR="002D391F" w:rsidRPr="002D391F" w:rsidRDefault="002D391F" w:rsidP="002D391F">
      <w:pPr>
        <w:spacing w:after="0" w:line="9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ОГЭ</w:t>
      </w:r>
    </w:p>
    <w:p w:rsid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образовательных программ основного общего образования завершается обязательной </w:t>
      </w:r>
      <w:r w:rsidRPr="002D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итоговой аттестацией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 (далее – ГИА).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Формы проведения ГИА по образовательным программам основного общего образования – основной государственный экзамен (ОГЭ) и государственный выпускной экзамен (ГВЭ).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ОГЭ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ГВЭ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форма ГИА в виде письменных и устных экзаменов с использованием текстов, тем, заданий, билетов.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ГИА в форме ОГЭ и (или) ГВЭ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</w:t>
      </w:r>
      <w:proofErr w:type="gramEnd"/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proofErr w:type="gramEnd"/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участников ГИА с ограниченными возможностями здоровья, участников ГИА – детей-инвалидов и инвалидов по их желанию ГИА проводится только по обязательным учебным предметам.</w:t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представлена информация, с которой вы можете ознакомиться на сайте:</w:t>
      </w:r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D391F" w:rsidRPr="002D391F" w:rsidRDefault="002D391F" w:rsidP="002D391F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4" w:history="1">
        <w:r w:rsidRPr="002D391F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</w:rPr>
          <w:t>ОГЭ</w:t>
        </w:r>
      </w:hyperlink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 по русскому языку и математике.</w:t>
      </w:r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D391F" w:rsidRPr="002D391F" w:rsidRDefault="002D391F" w:rsidP="002D391F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5" w:history="1">
        <w:r w:rsidRPr="002D391F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</w:rPr>
          <w:t>Нормативно-правовые документы</w:t>
        </w:r>
      </w:hyperlink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и методические документы</w:t>
      </w:r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2D391F" w:rsidRPr="002D391F" w:rsidRDefault="002D391F" w:rsidP="002D391F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Pr="002D391F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</w:rPr>
          <w:t>Демоверсии, спецификации, кодификаторы</w:t>
        </w:r>
      </w:hyperlink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представлены документы, определяющие структуру и содержание контрольных измерительных материалов основного государственного экзамена.</w:t>
      </w:r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2D391F" w:rsidRPr="002D391F" w:rsidRDefault="002D391F" w:rsidP="002D391F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7" w:history="1">
        <w:r w:rsidRPr="002D391F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</w:rPr>
          <w:t>Для предметных комиссий субъектов РФ</w:t>
        </w:r>
      </w:hyperlink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2D391F" w:rsidRPr="002D391F" w:rsidRDefault="002D391F" w:rsidP="002D391F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8" w:history="1">
        <w:r w:rsidRPr="002D391F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</w:rPr>
          <w:t>Открытый банк заданий ОГЭ</w:t>
        </w:r>
      </w:hyperlink>
    </w:p>
    <w:p w:rsidR="002D391F" w:rsidRPr="002D391F" w:rsidRDefault="002D391F" w:rsidP="002D3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91F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версия открытого банка заданий</w:t>
      </w:r>
    </w:p>
    <w:p w:rsidR="00000000" w:rsidRPr="002D391F" w:rsidRDefault="00B936AB" w:rsidP="002D39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2D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91F"/>
    <w:rsid w:val="002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91F"/>
    <w:rPr>
      <w:b/>
      <w:bCs/>
    </w:rPr>
  </w:style>
  <w:style w:type="character" w:styleId="a4">
    <w:name w:val="Hyperlink"/>
    <w:basedOn w:val="a0"/>
    <w:uiPriority w:val="99"/>
    <w:semiHidden/>
    <w:unhideWhenUsed/>
    <w:rsid w:val="002D3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4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3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7575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87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lya-predmetnyh-komissiy-subekto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oge/normativno-pravovye-dokumen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pi.ru/og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Notebooke</dc:creator>
  <cp:keywords/>
  <dc:description/>
  <cp:lastModifiedBy>Notebooke</cp:lastModifiedBy>
  <cp:revision>3</cp:revision>
  <dcterms:created xsi:type="dcterms:W3CDTF">2023-09-16T05:38:00Z</dcterms:created>
  <dcterms:modified xsi:type="dcterms:W3CDTF">2023-09-16T05:42:00Z</dcterms:modified>
</cp:coreProperties>
</file>